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222A" w14:textId="511B16CA" w:rsidR="00612EB7" w:rsidRDefault="003C5A9E" w:rsidP="003C5A9E">
      <w:pPr>
        <w:jc w:val="center"/>
      </w:pPr>
      <w:r>
        <w:t>AVID IV HONOR CORD CRITERIA</w:t>
      </w:r>
    </w:p>
    <w:p w14:paraId="17462A0A" w14:textId="6180FEF0" w:rsidR="003C5A9E" w:rsidRDefault="003C5A9E" w:rsidP="003C5A9E">
      <w:pPr>
        <w:jc w:val="center"/>
      </w:pPr>
      <w:r>
        <w:t>202</w:t>
      </w:r>
      <w:r w:rsidR="00073275">
        <w:t>3</w:t>
      </w:r>
      <w:r>
        <w:t>-2</w:t>
      </w:r>
      <w:r w:rsidR="00073275">
        <w:t>4</w:t>
      </w:r>
    </w:p>
    <w:p w14:paraId="461F49B6" w14:textId="395B966C" w:rsidR="003C5A9E" w:rsidRDefault="003C5A9E" w:rsidP="003C5A9E">
      <w:pPr>
        <w:jc w:val="center"/>
      </w:pPr>
    </w:p>
    <w:p w14:paraId="09A675C5" w14:textId="560B0007" w:rsidR="003C5A9E" w:rsidRDefault="003C5A9E" w:rsidP="003C5A9E">
      <w:r>
        <w:t xml:space="preserve"> </w:t>
      </w:r>
      <w:r w:rsidR="008D06F2">
        <w:t xml:space="preserve">Below are the </w:t>
      </w:r>
      <w:r>
        <w:t xml:space="preserve">standardized </w:t>
      </w:r>
      <w:r w:rsidR="00B66B94">
        <w:t>minimum</w:t>
      </w:r>
      <w:r>
        <w:t xml:space="preserve"> requirements to be awarded an AVID Honor Cord of Distinction.</w:t>
      </w:r>
      <w:r w:rsidR="001853DB">
        <w:t xml:space="preserve"> To receive a cord, the student must:</w:t>
      </w:r>
    </w:p>
    <w:p w14:paraId="1E6CDAAC" w14:textId="317A9D06" w:rsidR="003C5A9E" w:rsidRDefault="001853DB" w:rsidP="003C5A9E">
      <w:pPr>
        <w:pStyle w:val="ListParagraph"/>
        <w:numPr>
          <w:ilvl w:val="0"/>
          <w:numId w:val="1"/>
        </w:numPr>
      </w:pPr>
      <w:r>
        <w:t>H</w:t>
      </w:r>
      <w:r w:rsidR="003C5A9E">
        <w:t>ave been in AVID for three years.</w:t>
      </w:r>
    </w:p>
    <w:p w14:paraId="6F4563E7" w14:textId="785DFA51" w:rsidR="003C5A9E" w:rsidRDefault="001853DB" w:rsidP="003C5A9E">
      <w:pPr>
        <w:pStyle w:val="ListParagraph"/>
        <w:numPr>
          <w:ilvl w:val="0"/>
          <w:numId w:val="1"/>
        </w:numPr>
      </w:pPr>
      <w:r>
        <w:t>B</w:t>
      </w:r>
      <w:r w:rsidR="003C5A9E">
        <w:t>e CCMR complete.</w:t>
      </w:r>
    </w:p>
    <w:p w14:paraId="7E799538" w14:textId="147B2443" w:rsidR="003C5A9E" w:rsidRDefault="001853DB" w:rsidP="003C5A9E">
      <w:pPr>
        <w:pStyle w:val="ListParagraph"/>
        <w:numPr>
          <w:ilvl w:val="0"/>
          <w:numId w:val="1"/>
        </w:numPr>
      </w:pPr>
      <w:r>
        <w:t>H</w:t>
      </w:r>
      <w:r w:rsidR="00E96964">
        <w:t xml:space="preserve">ave a grade point average of </w:t>
      </w:r>
      <w:r w:rsidR="00E41B1B">
        <w:t>3.00 on the weighted scale of 4.0 or</w:t>
      </w:r>
      <w:r w:rsidR="00B71630">
        <w:t xml:space="preserve"> </w:t>
      </w:r>
      <w:r w:rsidR="00DE0E16">
        <w:t xml:space="preserve">11.0 </w:t>
      </w:r>
      <w:r w:rsidR="00E41B1B">
        <w:t>if the student is enrolled in the Early College High School.</w:t>
      </w:r>
    </w:p>
    <w:p w14:paraId="438D77F4" w14:textId="18F2639E" w:rsidR="00607C7A" w:rsidRDefault="001853DB" w:rsidP="003C5A9E">
      <w:pPr>
        <w:pStyle w:val="ListParagraph"/>
        <w:numPr>
          <w:ilvl w:val="0"/>
          <w:numId w:val="1"/>
        </w:numPr>
      </w:pPr>
      <w:r>
        <w:t>H</w:t>
      </w:r>
      <w:r w:rsidR="00607C7A">
        <w:t>ave</w:t>
      </w:r>
      <w:r w:rsidR="00CB7C5E">
        <w:t xml:space="preserve"> </w:t>
      </w:r>
      <w:r w:rsidR="76376D61">
        <w:t>8</w:t>
      </w:r>
      <w:r w:rsidR="00CB7C5E">
        <w:t xml:space="preserve">0 hours total </w:t>
      </w:r>
      <w:r w:rsidR="008D06F2">
        <w:t xml:space="preserve">of community service </w:t>
      </w:r>
      <w:r w:rsidR="00CB7C5E">
        <w:t>for the student’s four years in high school.</w:t>
      </w:r>
    </w:p>
    <w:p w14:paraId="2EBFF735" w14:textId="30CE0832" w:rsidR="000B0ED4" w:rsidRDefault="001853DB" w:rsidP="001853DB">
      <w:pPr>
        <w:pStyle w:val="ListParagraph"/>
        <w:numPr>
          <w:ilvl w:val="0"/>
          <w:numId w:val="1"/>
        </w:numPr>
      </w:pPr>
      <w:r>
        <w:t>H</w:t>
      </w:r>
      <w:r w:rsidR="00E41B1B">
        <w:t xml:space="preserve">ave completed their FAFSA by </w:t>
      </w:r>
      <w:r w:rsidR="00E41B1B" w:rsidRPr="008D06F2">
        <w:rPr>
          <w:b/>
          <w:bCs/>
        </w:rPr>
        <w:t xml:space="preserve">the end of </w:t>
      </w:r>
      <w:r w:rsidR="00CB7C5E" w:rsidRPr="008D06F2">
        <w:rPr>
          <w:b/>
          <w:bCs/>
        </w:rPr>
        <w:t>February</w:t>
      </w:r>
      <w:r w:rsidR="000B0ED4">
        <w:t xml:space="preserve"> during their senior year.</w:t>
      </w:r>
    </w:p>
    <w:p w14:paraId="49086B88" w14:textId="309DFBDC" w:rsidR="000B0ED4" w:rsidRDefault="001853DB" w:rsidP="003C5A9E">
      <w:pPr>
        <w:pStyle w:val="ListParagraph"/>
        <w:numPr>
          <w:ilvl w:val="0"/>
          <w:numId w:val="1"/>
        </w:numPr>
      </w:pPr>
      <w:r>
        <w:t>H</w:t>
      </w:r>
      <w:r w:rsidR="000B0ED4">
        <w:t xml:space="preserve">ave </w:t>
      </w:r>
      <w:r w:rsidR="00CB7C5E">
        <w:t xml:space="preserve">taken and </w:t>
      </w:r>
      <w:r w:rsidR="000B0ED4">
        <w:t>completed at least on</w:t>
      </w:r>
      <w:r w:rsidR="00CB7C5E">
        <w:t>e</w:t>
      </w:r>
      <w:r w:rsidR="000B0ED4">
        <w:t xml:space="preserve"> advanced placement or dual credit </w:t>
      </w:r>
      <w:r w:rsidR="00B66B94">
        <w:t>course</w:t>
      </w:r>
      <w:r w:rsidR="000B0ED4">
        <w:t xml:space="preserve"> in </w:t>
      </w:r>
      <w:r w:rsidR="000B0ED4" w:rsidRPr="008D06F2">
        <w:rPr>
          <w:b/>
          <w:bCs/>
        </w:rPr>
        <w:t>each</w:t>
      </w:r>
      <w:r w:rsidR="000B0ED4">
        <w:t xml:space="preserve"> of the junior and senior years.</w:t>
      </w:r>
    </w:p>
    <w:p w14:paraId="01C28E04" w14:textId="13BA48D1" w:rsidR="000B0ED4" w:rsidRDefault="001853DB" w:rsidP="003C5A9E">
      <w:pPr>
        <w:pStyle w:val="ListParagraph"/>
        <w:numPr>
          <w:ilvl w:val="0"/>
          <w:numId w:val="1"/>
        </w:numPr>
      </w:pPr>
      <w:r>
        <w:t>H</w:t>
      </w:r>
      <w:r w:rsidR="000B0ED4">
        <w:t xml:space="preserve">ave applied for a minimum of five scholarships applications by the </w:t>
      </w:r>
      <w:r w:rsidR="000B0ED4" w:rsidRPr="008D06F2">
        <w:rPr>
          <w:b/>
          <w:bCs/>
        </w:rPr>
        <w:t xml:space="preserve">end of </w:t>
      </w:r>
      <w:r w:rsidR="00770F95" w:rsidRPr="008D06F2">
        <w:rPr>
          <w:b/>
          <w:bCs/>
        </w:rPr>
        <w:t>March</w:t>
      </w:r>
      <w:r w:rsidR="00770F95">
        <w:t xml:space="preserve"> their senior year; or have evidence of military intent/acceptance.</w:t>
      </w:r>
    </w:p>
    <w:p w14:paraId="5EF7CBA8" w14:textId="7A739ACD" w:rsidR="00770F95" w:rsidRDefault="001853DB" w:rsidP="003C5A9E">
      <w:pPr>
        <w:pStyle w:val="ListParagraph"/>
        <w:numPr>
          <w:ilvl w:val="0"/>
          <w:numId w:val="1"/>
        </w:numPr>
      </w:pPr>
      <w:r>
        <w:t>M</w:t>
      </w:r>
      <w:r w:rsidR="00770F95">
        <w:t>ust be accepted into a</w:t>
      </w:r>
      <w:r w:rsidR="0052725E">
        <w:t>n institute of higher learning or a</w:t>
      </w:r>
      <w:r w:rsidR="00770F95">
        <w:t>ccepted into one of the branches of the military service.</w:t>
      </w:r>
    </w:p>
    <w:p w14:paraId="4C77D941" w14:textId="3C382185" w:rsidR="00770F95" w:rsidRDefault="00770F95" w:rsidP="003C5A9E">
      <w:pPr>
        <w:pStyle w:val="ListParagraph"/>
        <w:numPr>
          <w:ilvl w:val="0"/>
          <w:numId w:val="1"/>
        </w:numPr>
      </w:pPr>
      <w:r>
        <w:t xml:space="preserve"> </w:t>
      </w:r>
      <w:r w:rsidR="001853DB">
        <w:t>H</w:t>
      </w:r>
      <w:r>
        <w:t>ave completed a</w:t>
      </w:r>
      <w:r w:rsidR="00303F6F">
        <w:t>nd passed all elements of their senior project.</w:t>
      </w:r>
    </w:p>
    <w:p w14:paraId="648F823F" w14:textId="147615F9" w:rsidR="00303F6F" w:rsidRDefault="001853DB" w:rsidP="003C5A9E">
      <w:pPr>
        <w:pStyle w:val="ListParagraph"/>
        <w:numPr>
          <w:ilvl w:val="0"/>
          <w:numId w:val="1"/>
        </w:numPr>
      </w:pPr>
      <w:r>
        <w:t>C</w:t>
      </w:r>
      <w:r w:rsidR="00303F6F">
        <w:t xml:space="preserve">ompleted and accurately </w:t>
      </w:r>
      <w:r w:rsidR="716DA4FB">
        <w:t>sent</w:t>
      </w:r>
      <w:r w:rsidR="00303F6F">
        <w:t xml:space="preserve"> their AVID Senior Data to AVID Central.</w:t>
      </w:r>
    </w:p>
    <w:p w14:paraId="2B1DCA92" w14:textId="39DDD4C4" w:rsidR="00303F6F" w:rsidRDefault="00B71630" w:rsidP="003C5A9E">
      <w:pPr>
        <w:pStyle w:val="ListParagraph"/>
        <w:numPr>
          <w:ilvl w:val="0"/>
          <w:numId w:val="1"/>
        </w:numPr>
      </w:pPr>
      <w:r>
        <w:t xml:space="preserve">No more than </w:t>
      </w:r>
      <w:r w:rsidR="214EAA6D">
        <w:t>five</w:t>
      </w:r>
      <w:r w:rsidR="00303F6F">
        <w:t xml:space="preserve"> unexcused absences per semester, their senior year.</w:t>
      </w:r>
    </w:p>
    <w:p w14:paraId="1A535FD0" w14:textId="501E60FD" w:rsidR="00303F6F" w:rsidRDefault="00303F6F" w:rsidP="003C5A9E">
      <w:pPr>
        <w:pStyle w:val="ListParagraph"/>
        <w:numPr>
          <w:ilvl w:val="0"/>
          <w:numId w:val="1"/>
        </w:numPr>
      </w:pPr>
      <w:r>
        <w:t xml:space="preserve">The AVID student will not be awarded an AVID Honor Cord if they </w:t>
      </w:r>
      <w:proofErr w:type="gramStart"/>
      <w:r>
        <w:t>were</w:t>
      </w:r>
      <w:proofErr w:type="gramEnd"/>
      <w:r>
        <w:t xml:space="preserve"> assigned to </w:t>
      </w:r>
      <w:r w:rsidR="00E67CBA">
        <w:t>in-school suspension their senior year.</w:t>
      </w:r>
    </w:p>
    <w:p w14:paraId="387BB369" w14:textId="532AEB97" w:rsidR="00E67CBA" w:rsidRDefault="00E67CBA" w:rsidP="003C5A9E">
      <w:pPr>
        <w:pStyle w:val="ListParagraph"/>
        <w:numPr>
          <w:ilvl w:val="0"/>
          <w:numId w:val="1"/>
        </w:numPr>
      </w:pPr>
      <w:r>
        <w:t>The AVID student will not be awarded and AVID Honor Cord if they were placed in out-school suspension (OSS).</w:t>
      </w:r>
    </w:p>
    <w:sectPr w:rsidR="00E67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0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8161B"/>
    <w:multiLevelType w:val="hybridMultilevel"/>
    <w:tmpl w:val="5C62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933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9E"/>
    <w:rsid w:val="00073275"/>
    <w:rsid w:val="000B0ED4"/>
    <w:rsid w:val="001853DB"/>
    <w:rsid w:val="00303F6F"/>
    <w:rsid w:val="00354E3A"/>
    <w:rsid w:val="003C5A9E"/>
    <w:rsid w:val="0046498D"/>
    <w:rsid w:val="0052725E"/>
    <w:rsid w:val="00607C7A"/>
    <w:rsid w:val="00612EB7"/>
    <w:rsid w:val="00770F95"/>
    <w:rsid w:val="008D06F2"/>
    <w:rsid w:val="00B66B94"/>
    <w:rsid w:val="00B71630"/>
    <w:rsid w:val="00CB7C5E"/>
    <w:rsid w:val="00DE0E16"/>
    <w:rsid w:val="00E41B1B"/>
    <w:rsid w:val="00E67CBA"/>
    <w:rsid w:val="00E96964"/>
    <w:rsid w:val="1EA15403"/>
    <w:rsid w:val="214EAA6D"/>
    <w:rsid w:val="68AAB5CD"/>
    <w:rsid w:val="6BBAC1EE"/>
    <w:rsid w:val="716DA4FB"/>
    <w:rsid w:val="763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B1CC"/>
  <w15:chartTrackingRefBased/>
  <w15:docId w15:val="{05E86AB5-AEA1-447A-B37E-3E7D1A9BF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027B80F91374D84184462A60C983F" ma:contentTypeVersion="29" ma:contentTypeDescription="Create a new document." ma:contentTypeScope="" ma:versionID="f8df621923b60b9d5d3a0a33741067a1">
  <xsd:schema xmlns:xsd="http://www.w3.org/2001/XMLSchema" xmlns:xs="http://www.w3.org/2001/XMLSchema" xmlns:p="http://schemas.microsoft.com/office/2006/metadata/properties" xmlns:ns3="47d68af9-00ec-4564-85fb-bdf44ae3d325" xmlns:ns4="3cee0d77-ec5e-4b33-a067-36d961a0cf19" targetNamespace="http://schemas.microsoft.com/office/2006/metadata/properties" ma:root="true" ma:fieldsID="6385cca3076fe1715a13deff0e2f5ab5" ns3:_="" ns4:_="">
    <xsd:import namespace="47d68af9-00ec-4564-85fb-bdf44ae3d325"/>
    <xsd:import namespace="3cee0d77-ec5e-4b33-a067-36d961a0cf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TeamsChannelI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68af9-00ec-4564-85fb-bdf44ae3d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e0d77-ec5e-4b33-a067-36d961a0cf1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3cee0d77-ec5e-4b33-a067-36d961a0cf19">
      <UserInfo>
        <DisplayName/>
        <AccountId xsi:nil="true"/>
        <AccountType/>
      </UserInfo>
    </Owner>
    <CultureName xmlns="3cee0d77-ec5e-4b33-a067-36d961a0cf19" xsi:nil="true"/>
    <Students xmlns="3cee0d77-ec5e-4b33-a067-36d961a0cf19">
      <UserInfo>
        <DisplayName/>
        <AccountId xsi:nil="true"/>
        <AccountType/>
      </UserInfo>
    </Students>
    <TeamsChannelId xmlns="3cee0d77-ec5e-4b33-a067-36d961a0cf19" xsi:nil="true"/>
    <Has_Teacher_Only_SectionGroup xmlns="3cee0d77-ec5e-4b33-a067-36d961a0cf19" xsi:nil="true"/>
    <NotebookType xmlns="3cee0d77-ec5e-4b33-a067-36d961a0cf19" xsi:nil="true"/>
    <IsNotebookLocked xmlns="3cee0d77-ec5e-4b33-a067-36d961a0cf19" xsi:nil="true"/>
    <Invited_Teachers xmlns="3cee0d77-ec5e-4b33-a067-36d961a0cf19" xsi:nil="true"/>
    <Self_Registration_Enabled xmlns="3cee0d77-ec5e-4b33-a067-36d961a0cf19" xsi:nil="true"/>
    <AppVersion xmlns="3cee0d77-ec5e-4b33-a067-36d961a0cf19" xsi:nil="true"/>
    <Invited_Students xmlns="3cee0d77-ec5e-4b33-a067-36d961a0cf19" xsi:nil="true"/>
    <DefaultSectionNames xmlns="3cee0d77-ec5e-4b33-a067-36d961a0cf19" xsi:nil="true"/>
    <Is_Collaboration_Space_Locked xmlns="3cee0d77-ec5e-4b33-a067-36d961a0cf19" xsi:nil="true"/>
    <Templates xmlns="3cee0d77-ec5e-4b33-a067-36d961a0cf19" xsi:nil="true"/>
    <FolderType xmlns="3cee0d77-ec5e-4b33-a067-36d961a0cf19" xsi:nil="true"/>
    <Teachers xmlns="3cee0d77-ec5e-4b33-a067-36d961a0cf19">
      <UserInfo>
        <DisplayName/>
        <AccountId xsi:nil="true"/>
        <AccountType/>
      </UserInfo>
    </Teachers>
    <Student_Groups xmlns="3cee0d77-ec5e-4b33-a067-36d961a0cf19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D2CF7EB6-885A-4615-998F-88A127015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d68af9-00ec-4564-85fb-bdf44ae3d325"/>
    <ds:schemaRef ds:uri="3cee0d77-ec5e-4b33-a067-36d961a0c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6FF3B-BA48-4229-9C74-0039B1641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A7586-2A07-4362-A936-26B451741100}">
  <ds:schemaRefs>
    <ds:schemaRef ds:uri="http://schemas.microsoft.com/office/2006/metadata/properties"/>
    <ds:schemaRef ds:uri="http://schemas.microsoft.com/office/infopath/2007/PartnerControls"/>
    <ds:schemaRef ds:uri="3cee0d77-ec5e-4b33-a067-36d961a0cf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665</Words>
  <Characters>673</Characters>
  <Application>Microsoft Office Word</Application>
  <DocSecurity>0</DocSecurity>
  <Lines>112</Lines>
  <Paragraphs>78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John D</dc:creator>
  <cp:keywords/>
  <dc:description/>
  <cp:lastModifiedBy>McClish, Kimberly M</cp:lastModifiedBy>
  <cp:revision>2</cp:revision>
  <cp:lastPrinted>2022-08-31T16:31:00Z</cp:lastPrinted>
  <dcterms:created xsi:type="dcterms:W3CDTF">2024-05-16T16:15:00Z</dcterms:created>
  <dcterms:modified xsi:type="dcterms:W3CDTF">2024-05-16T16:15:00Z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0x0101008E1027B80F91374D84184462A60C983F</vt:lpwstr>
  </property>
</Properties>
</file>